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005" w:rsidRDefault="00564005" w:rsidP="006A3CA1">
      <w:pPr>
        <w:shd w:val="clear" w:color="auto" w:fill="FFFFFF"/>
        <w:spacing w:after="225" w:line="240" w:lineRule="auto"/>
        <w:jc w:val="center"/>
        <w:outlineLvl w:val="0"/>
        <w:rPr>
          <w:rFonts w:ascii="Helvetica" w:eastAsia="Times New Roman" w:hAnsi="Helvetica" w:cs="Times New Roman"/>
          <w:b/>
          <w:bCs/>
          <w:color w:val="333333"/>
          <w:kern w:val="36"/>
          <w:sz w:val="28"/>
          <w:szCs w:val="48"/>
        </w:rPr>
      </w:pPr>
      <w:r>
        <w:rPr>
          <w:noProof/>
        </w:rPr>
        <w:drawing>
          <wp:anchor distT="0" distB="0" distL="114300" distR="114300" simplePos="0" relativeHeight="251660288" behindDoc="0" locked="0" layoutInCell="1" allowOverlap="1">
            <wp:simplePos x="0" y="0"/>
            <wp:positionH relativeFrom="column">
              <wp:posOffset>4671060</wp:posOffset>
            </wp:positionH>
            <wp:positionV relativeFrom="paragraph">
              <wp:posOffset>45720</wp:posOffset>
            </wp:positionV>
            <wp:extent cx="2087880" cy="1651000"/>
            <wp:effectExtent l="0" t="0" r="7620" b="6350"/>
            <wp:wrapNone/>
            <wp:docPr id="3" name="Picture 3" descr="Package Bottom: Location of UP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ackage Bottom: Location of UPC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87880" cy="1651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simplePos x="0" y="0"/>
            <wp:positionH relativeFrom="column">
              <wp:posOffset>2727960</wp:posOffset>
            </wp:positionH>
            <wp:positionV relativeFrom="paragraph">
              <wp:posOffset>-746760</wp:posOffset>
            </wp:positionV>
            <wp:extent cx="1897380" cy="2979420"/>
            <wp:effectExtent l="0" t="0" r="7620" b="0"/>
            <wp:wrapNone/>
            <wp:docPr id="4" name="Picture 4" descr="Package Side: Nutrition Facts Pane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ackage Side: Nutrition Facts Panel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97380" cy="297942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1031875</wp:posOffset>
            </wp:positionH>
            <wp:positionV relativeFrom="paragraph">
              <wp:posOffset>-746760</wp:posOffset>
            </wp:positionV>
            <wp:extent cx="1643470" cy="2979420"/>
            <wp:effectExtent l="0" t="0" r="0" b="0"/>
            <wp:wrapNone/>
            <wp:docPr id="2" name="Picture 2" descr="Package Back: Location of Best By 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ckage Back: Location of Best By Da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3470" cy="29794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-736600</wp:posOffset>
            </wp:positionH>
            <wp:positionV relativeFrom="paragraph">
              <wp:posOffset>-746125</wp:posOffset>
            </wp:positionV>
            <wp:extent cx="1681717" cy="2979420"/>
            <wp:effectExtent l="0" t="0" r="0" b="0"/>
            <wp:wrapNone/>
            <wp:docPr id="1" name="Picture 1" descr="Package Front: favorite day lavender shortbread COOKIE B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ckage Front: favorite day lavender shortbread COOKIE BIT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1717" cy="29794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64005" w:rsidRDefault="00564005" w:rsidP="006A3CA1">
      <w:pPr>
        <w:shd w:val="clear" w:color="auto" w:fill="FFFFFF"/>
        <w:spacing w:after="225" w:line="240" w:lineRule="auto"/>
        <w:jc w:val="center"/>
        <w:outlineLvl w:val="0"/>
        <w:rPr>
          <w:rFonts w:ascii="Helvetica" w:eastAsia="Times New Roman" w:hAnsi="Helvetica" w:cs="Times New Roman"/>
          <w:b/>
          <w:bCs/>
          <w:color w:val="333333"/>
          <w:kern w:val="36"/>
          <w:sz w:val="28"/>
          <w:szCs w:val="48"/>
        </w:rPr>
      </w:pPr>
    </w:p>
    <w:p w:rsidR="00564005" w:rsidRDefault="00564005" w:rsidP="006A3CA1">
      <w:pPr>
        <w:shd w:val="clear" w:color="auto" w:fill="FFFFFF"/>
        <w:spacing w:after="225" w:line="240" w:lineRule="auto"/>
        <w:jc w:val="center"/>
        <w:outlineLvl w:val="0"/>
        <w:rPr>
          <w:rFonts w:ascii="Helvetica" w:eastAsia="Times New Roman" w:hAnsi="Helvetica" w:cs="Times New Roman"/>
          <w:b/>
          <w:bCs/>
          <w:color w:val="333333"/>
          <w:kern w:val="36"/>
          <w:sz w:val="28"/>
          <w:szCs w:val="48"/>
        </w:rPr>
      </w:pPr>
    </w:p>
    <w:p w:rsidR="00564005" w:rsidRDefault="00564005" w:rsidP="006A3CA1">
      <w:pPr>
        <w:shd w:val="clear" w:color="auto" w:fill="FFFFFF"/>
        <w:spacing w:after="225" w:line="240" w:lineRule="auto"/>
        <w:jc w:val="center"/>
        <w:outlineLvl w:val="0"/>
        <w:rPr>
          <w:rFonts w:ascii="Helvetica" w:eastAsia="Times New Roman" w:hAnsi="Helvetica" w:cs="Times New Roman"/>
          <w:b/>
          <w:bCs/>
          <w:color w:val="333333"/>
          <w:kern w:val="36"/>
          <w:sz w:val="28"/>
          <w:szCs w:val="48"/>
        </w:rPr>
      </w:pPr>
    </w:p>
    <w:p w:rsidR="00564005" w:rsidRDefault="00564005" w:rsidP="006A3CA1">
      <w:pPr>
        <w:shd w:val="clear" w:color="auto" w:fill="FFFFFF"/>
        <w:spacing w:after="225" w:line="240" w:lineRule="auto"/>
        <w:jc w:val="center"/>
        <w:outlineLvl w:val="0"/>
        <w:rPr>
          <w:rFonts w:ascii="Helvetica" w:eastAsia="Times New Roman" w:hAnsi="Helvetica" w:cs="Times New Roman"/>
          <w:b/>
          <w:bCs/>
          <w:color w:val="333333"/>
          <w:kern w:val="36"/>
          <w:sz w:val="28"/>
          <w:szCs w:val="48"/>
        </w:rPr>
      </w:pPr>
    </w:p>
    <w:p w:rsidR="00564005" w:rsidRDefault="00564005" w:rsidP="00564005">
      <w:pPr>
        <w:shd w:val="clear" w:color="auto" w:fill="FFFFFF"/>
        <w:spacing w:after="225" w:line="240" w:lineRule="auto"/>
        <w:outlineLvl w:val="0"/>
        <w:rPr>
          <w:rFonts w:ascii="Helvetica" w:eastAsia="Times New Roman" w:hAnsi="Helvetica" w:cs="Times New Roman"/>
          <w:b/>
          <w:bCs/>
          <w:color w:val="333333"/>
          <w:kern w:val="36"/>
          <w:sz w:val="28"/>
          <w:szCs w:val="48"/>
        </w:rPr>
      </w:pPr>
    </w:p>
    <w:p w:rsidR="00564005" w:rsidRDefault="00564005" w:rsidP="00564005">
      <w:pPr>
        <w:shd w:val="clear" w:color="auto" w:fill="FFFFFF"/>
        <w:spacing w:after="225" w:line="240" w:lineRule="auto"/>
        <w:outlineLvl w:val="0"/>
        <w:rPr>
          <w:rFonts w:ascii="Helvetica" w:eastAsia="Times New Roman" w:hAnsi="Helvetica" w:cs="Times New Roman"/>
          <w:b/>
          <w:bCs/>
          <w:color w:val="333333"/>
          <w:kern w:val="36"/>
          <w:sz w:val="28"/>
          <w:szCs w:val="48"/>
        </w:rPr>
      </w:pPr>
    </w:p>
    <w:p w:rsidR="006A3CA1" w:rsidRPr="006A3CA1" w:rsidRDefault="006A3CA1" w:rsidP="006A3CA1">
      <w:pPr>
        <w:shd w:val="clear" w:color="auto" w:fill="FFFFFF"/>
        <w:spacing w:after="225" w:line="240" w:lineRule="auto"/>
        <w:jc w:val="center"/>
        <w:outlineLvl w:val="0"/>
        <w:rPr>
          <w:rFonts w:ascii="Helvetica" w:eastAsia="Times New Roman" w:hAnsi="Helvetica" w:cs="Times New Roman"/>
          <w:b/>
          <w:bCs/>
          <w:color w:val="333333"/>
          <w:kern w:val="36"/>
          <w:sz w:val="28"/>
          <w:szCs w:val="48"/>
        </w:rPr>
      </w:pPr>
      <w:r w:rsidRPr="006A3CA1">
        <w:rPr>
          <w:rFonts w:ascii="Helvetica" w:eastAsia="Times New Roman" w:hAnsi="Helvetica" w:cs="Times New Roman"/>
          <w:b/>
          <w:bCs/>
          <w:color w:val="333333"/>
          <w:kern w:val="36"/>
          <w:sz w:val="28"/>
          <w:szCs w:val="48"/>
        </w:rPr>
        <w:t>J&amp;M Foods Issues a Voluntary Recall on a Select Lot Number of Lavender Shortbread Cookies Due to the Packages Contain Chocolate Chip Cookies That Do Not Disclose the Correct Allergens</w:t>
      </w:r>
    </w:p>
    <w:p w:rsidR="00564005" w:rsidRDefault="00564005" w:rsidP="00564005">
      <w:pPr>
        <w:numPr>
          <w:ilvl w:val="0"/>
          <w:numId w:val="1"/>
        </w:numPr>
        <w:spacing w:before="100" w:beforeAutospacing="1" w:after="100" w:afterAutospacing="1" w:line="240" w:lineRule="auto"/>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564005" w:rsidRDefault="00564005" w:rsidP="00564005">
      <w:pPr>
        <w:numPr>
          <w:ilvl w:val="0"/>
          <w:numId w:val="1"/>
        </w:numPr>
        <w:spacing w:before="100" w:beforeAutospacing="1" w:after="100" w:afterAutospacing="1" w:line="240" w:lineRule="auto"/>
        <w:rPr>
          <w:rFonts w:ascii="Arial" w:hAnsi="Arial" w:cs="Arial"/>
        </w:rPr>
      </w:pPr>
      <w:r>
        <w:rPr>
          <w:rFonts w:ascii="Arial" w:hAnsi="Arial" w:cs="Arial"/>
          <w:sz w:val="27"/>
          <w:szCs w:val="27"/>
        </w:rPr>
        <w:t>This product was distributed nationwide through Target stores.</w:t>
      </w:r>
    </w:p>
    <w:p w:rsidR="00564005" w:rsidRDefault="00564005" w:rsidP="00564005">
      <w:pPr>
        <w:numPr>
          <w:ilvl w:val="0"/>
          <w:numId w:val="1"/>
        </w:numPr>
        <w:spacing w:before="100" w:beforeAutospacing="1" w:after="100" w:afterAutospacing="1" w:line="240" w:lineRule="auto"/>
        <w:rPr>
          <w:rFonts w:ascii="Arial" w:hAnsi="Arial" w:cs="Arial"/>
        </w:rPr>
      </w:pPr>
      <w:r>
        <w:rPr>
          <w:rFonts w:ascii="Arial" w:hAnsi="Arial" w:cs="Arial"/>
          <w:sz w:val="27"/>
          <w:szCs w:val="27"/>
        </w:rPr>
        <w:t>Direct link to recall: </w:t>
      </w:r>
      <w:hyperlink r:id="rId9" w:history="1">
        <w:r>
          <w:rPr>
            <w:rStyle w:val="Hyperlink"/>
            <w:rFonts w:ascii="Arial" w:hAnsi="Arial" w:cs="Arial"/>
            <w:sz w:val="27"/>
            <w:szCs w:val="27"/>
          </w:rPr>
          <w:t>https://www.fda.gov/safety/recalls-market-withdrawals-safety-alerts/jm-foods-issues-voluntary-recall-select-lot-number-lavender-shortbread-cookies-due-packages-contain</w:t>
        </w:r>
      </w:hyperlink>
    </w:p>
    <w:p w:rsidR="00564005" w:rsidRDefault="00564005" w:rsidP="00564005">
      <w:pPr>
        <w:pStyle w:val="Heading2"/>
        <w:shd w:val="clear" w:color="auto" w:fill="FFFFFF"/>
        <w:rPr>
          <w:rFonts w:ascii="Helvetica" w:hAnsi="Helvetica"/>
          <w:color w:val="333333"/>
          <w:spacing w:val="8"/>
        </w:rPr>
      </w:pPr>
      <w:r>
        <w:rPr>
          <w:rFonts w:ascii="Helvetica" w:hAnsi="Helvetica"/>
          <w:color w:val="333333"/>
          <w:spacing w:val="8"/>
        </w:rPr>
        <w:t>Company Announcement</w:t>
      </w:r>
    </w:p>
    <w:p w:rsidR="00564005" w:rsidRDefault="00564005" w:rsidP="00564005">
      <w:pPr>
        <w:pStyle w:val="NormalWeb"/>
        <w:shd w:val="clear" w:color="auto" w:fill="FFFFFF"/>
        <w:rPr>
          <w:rFonts w:ascii="Georgia" w:hAnsi="Georgia"/>
          <w:color w:val="333333"/>
        </w:rPr>
      </w:pPr>
      <w:r>
        <w:rPr>
          <w:rFonts w:ascii="Georgia" w:hAnsi="Georgia"/>
          <w:color w:val="333333"/>
        </w:rPr>
        <w:t>Little Rock, Arkansas – J&amp;M Foods is initiating a voluntary recall because a select number of the Lavender Shortbread Cookies were erroneously packed with Chocolate Chip Cookies.  As a result, the packaging does not list the presence of a possible allergen (soy or eggs).  Some people who have an extreme allergy or severe sensitivity to soy or eggs could run the risk of a serious allergic reaction if they consume this product.</w:t>
      </w:r>
    </w:p>
    <w:p w:rsidR="00564005" w:rsidRDefault="00564005" w:rsidP="00564005">
      <w:pPr>
        <w:pStyle w:val="NormalWeb"/>
        <w:shd w:val="clear" w:color="auto" w:fill="FFFFFF"/>
        <w:rPr>
          <w:rFonts w:ascii="Georgia" w:hAnsi="Georgia"/>
          <w:color w:val="333333"/>
        </w:rPr>
      </w:pPr>
      <w:r>
        <w:rPr>
          <w:rFonts w:ascii="Georgia" w:hAnsi="Georgia"/>
          <w:color w:val="333333"/>
        </w:rPr>
        <w:t>Following are the product lots impacted by this voluntary recall.</w:t>
      </w:r>
    </w:p>
    <w:tbl>
      <w:tblPr>
        <w:tblW w:w="9982"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821"/>
        <w:gridCol w:w="3136"/>
        <w:gridCol w:w="2140"/>
        <w:gridCol w:w="2012"/>
        <w:gridCol w:w="873"/>
      </w:tblGrid>
      <w:tr w:rsidR="00564005" w:rsidTr="00564005">
        <w:trPr>
          <w:trHeight w:val="331"/>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4005" w:rsidRDefault="00564005">
            <w:pPr>
              <w:pStyle w:val="NormalWeb"/>
              <w:spacing w:before="0" w:beforeAutospacing="0"/>
              <w:jc w:val="center"/>
              <w:rPr>
                <w:rFonts w:ascii="Helvetica" w:hAnsi="Helvetica"/>
                <w:b/>
                <w:bCs/>
              </w:rPr>
            </w:pPr>
            <w:r>
              <w:rPr>
                <w:rStyle w:val="Strong"/>
                <w:rFonts w:ascii="Helvetica" w:hAnsi="Helvetica"/>
              </w:rPr>
              <w:t>Brand Name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4005" w:rsidRDefault="00564005">
            <w:pPr>
              <w:pStyle w:val="NormalWeb"/>
              <w:spacing w:before="0" w:beforeAutospacing="0"/>
              <w:jc w:val="center"/>
              <w:rPr>
                <w:rFonts w:ascii="Helvetica" w:hAnsi="Helvetica"/>
                <w:b/>
                <w:bCs/>
              </w:rPr>
            </w:pPr>
            <w:r>
              <w:rPr>
                <w:rStyle w:val="Strong"/>
                <w:rFonts w:ascii="Helvetica" w:hAnsi="Helvetica"/>
              </w:rPr>
              <w:t>Product</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4005" w:rsidRDefault="00564005">
            <w:pPr>
              <w:pStyle w:val="NormalWeb"/>
              <w:spacing w:before="0" w:beforeAutospacing="0"/>
              <w:jc w:val="center"/>
              <w:rPr>
                <w:rFonts w:ascii="Helvetica" w:hAnsi="Helvetica"/>
                <w:b/>
                <w:bCs/>
              </w:rPr>
            </w:pPr>
            <w:r>
              <w:rPr>
                <w:rStyle w:val="Strong"/>
                <w:rFonts w:ascii="Helvetica" w:hAnsi="Helvetica"/>
              </w:rPr>
              <w:t>UPC</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4005" w:rsidRDefault="00564005">
            <w:pPr>
              <w:pStyle w:val="NormalWeb"/>
              <w:spacing w:before="0" w:beforeAutospacing="0"/>
              <w:jc w:val="center"/>
              <w:rPr>
                <w:rFonts w:ascii="Helvetica" w:hAnsi="Helvetica"/>
                <w:b/>
                <w:bCs/>
              </w:rPr>
            </w:pPr>
            <w:r>
              <w:rPr>
                <w:rStyle w:val="Strong"/>
                <w:rFonts w:ascii="Helvetica" w:hAnsi="Helvetica"/>
              </w:rPr>
              <w:t>Lot Code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564005" w:rsidRDefault="00564005">
            <w:pPr>
              <w:pStyle w:val="NormalWeb"/>
              <w:spacing w:before="0" w:beforeAutospacing="0"/>
              <w:jc w:val="center"/>
              <w:rPr>
                <w:rFonts w:ascii="Helvetica" w:hAnsi="Helvetica"/>
                <w:b/>
                <w:bCs/>
              </w:rPr>
            </w:pPr>
            <w:r>
              <w:rPr>
                <w:rStyle w:val="Strong"/>
                <w:rFonts w:ascii="Helvetica" w:hAnsi="Helvetica"/>
              </w:rPr>
              <w:t>Units</w:t>
            </w:r>
          </w:p>
        </w:tc>
      </w:tr>
      <w:tr w:rsidR="00564005" w:rsidTr="00564005">
        <w:trPr>
          <w:trHeight w:val="483"/>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564005" w:rsidRDefault="00564005">
            <w:pPr>
              <w:jc w:val="center"/>
              <w:rPr>
                <w:rFonts w:ascii="Helvetica" w:hAnsi="Helvetica"/>
              </w:rPr>
            </w:pPr>
            <w:r>
              <w:rPr>
                <w:rFonts w:ascii="Helvetica" w:hAnsi="Helvetica"/>
              </w:rPr>
              <w:t>Favorite Day</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564005" w:rsidRDefault="00564005">
            <w:pPr>
              <w:jc w:val="center"/>
              <w:rPr>
                <w:rFonts w:ascii="Helvetica" w:hAnsi="Helvetica"/>
              </w:rPr>
            </w:pPr>
            <w:r>
              <w:rPr>
                <w:rFonts w:ascii="Helvetica" w:hAnsi="Helvetica"/>
              </w:rPr>
              <w:t>7 oz Lavender Shortbread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564005" w:rsidRDefault="00564005">
            <w:pPr>
              <w:jc w:val="center"/>
              <w:rPr>
                <w:rFonts w:ascii="Helvetica" w:hAnsi="Helvetica"/>
              </w:rPr>
            </w:pPr>
            <w:r>
              <w:rPr>
                <w:rFonts w:ascii="Helvetica" w:hAnsi="Helvetica"/>
              </w:rPr>
              <w:t>0-85239-28609-8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564005" w:rsidRDefault="00564005">
            <w:pPr>
              <w:jc w:val="center"/>
              <w:rPr>
                <w:rFonts w:ascii="Helvetica" w:hAnsi="Helvetica"/>
              </w:rPr>
            </w:pPr>
            <w:r>
              <w:rPr>
                <w:rFonts w:ascii="Helvetica" w:hAnsi="Helvetica"/>
              </w:rPr>
              <w:t>BB 18-Apr-2023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564005" w:rsidRDefault="00564005">
            <w:pPr>
              <w:jc w:val="center"/>
              <w:rPr>
                <w:rFonts w:ascii="Helvetica" w:hAnsi="Helvetica"/>
              </w:rPr>
            </w:pPr>
            <w:r>
              <w:rPr>
                <w:rFonts w:ascii="Helvetica" w:hAnsi="Helvetica"/>
              </w:rPr>
              <w:t>1,464</w:t>
            </w:r>
          </w:p>
        </w:tc>
      </w:tr>
    </w:tbl>
    <w:p w:rsidR="00564005" w:rsidRDefault="00564005" w:rsidP="00564005">
      <w:pPr>
        <w:pStyle w:val="NormalWeb"/>
        <w:shd w:val="clear" w:color="auto" w:fill="FFFFFF"/>
        <w:rPr>
          <w:rFonts w:ascii="Georgia" w:hAnsi="Georgia"/>
          <w:color w:val="333333"/>
        </w:rPr>
      </w:pPr>
      <w:r>
        <w:rPr>
          <w:rFonts w:ascii="Georgia" w:hAnsi="Georgia"/>
          <w:color w:val="333333"/>
        </w:rPr>
        <w:t xml:space="preserve">Recalled product was sold as an individual package of 7 ounces.  On individual packages, the lot code (best by date) can be found on the back of the bag and the item number (UPC) can be found on the bottom of each package.  </w:t>
      </w:r>
    </w:p>
    <w:p w:rsidR="00986D29" w:rsidRPr="00564005" w:rsidRDefault="00564005" w:rsidP="00564005">
      <w:pPr>
        <w:pStyle w:val="NormalWeb"/>
        <w:shd w:val="clear" w:color="auto" w:fill="FFFFFF"/>
        <w:rPr>
          <w:rFonts w:ascii="Georgia" w:hAnsi="Georgia"/>
          <w:color w:val="333333"/>
        </w:rPr>
      </w:pPr>
      <w:r>
        <w:rPr>
          <w:rFonts w:ascii="Georgia" w:hAnsi="Georgia"/>
          <w:color w:val="333333"/>
        </w:rPr>
        <w:t>This product was distributed nationally at Target.  This is the only product that is subject to the recall.  Target has been notified and they have removed the product from their store shelves and online.</w:t>
      </w:r>
      <w:bookmarkStart w:id="0" w:name="_GoBack"/>
      <w:bookmarkEnd w:id="0"/>
    </w:p>
    <w:sectPr w:rsidR="00986D29" w:rsidRPr="00564005" w:rsidSect="00564005">
      <w:pgSz w:w="12240" w:h="15840"/>
      <w:pgMar w:top="144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3608E8"/>
    <w:multiLevelType w:val="multilevel"/>
    <w:tmpl w:val="97B0A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CA1"/>
    <w:rsid w:val="00564005"/>
    <w:rsid w:val="006A3CA1"/>
    <w:rsid w:val="00986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BC046"/>
  <w15:chartTrackingRefBased/>
  <w15:docId w15:val="{9E04BC63-62DD-4454-946D-B6F75031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6A3C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640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3CA1"/>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564005"/>
    <w:rPr>
      <w:color w:val="0000FF"/>
      <w:u w:val="single"/>
    </w:rPr>
  </w:style>
  <w:style w:type="character" w:customStyle="1" w:styleId="Heading2Char">
    <w:name w:val="Heading 2 Char"/>
    <w:basedOn w:val="DefaultParagraphFont"/>
    <w:link w:val="Heading2"/>
    <w:uiPriority w:val="9"/>
    <w:semiHidden/>
    <w:rsid w:val="00564005"/>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56400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40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541169">
      <w:bodyDiv w:val="1"/>
      <w:marLeft w:val="0"/>
      <w:marRight w:val="0"/>
      <w:marTop w:val="0"/>
      <w:marBottom w:val="0"/>
      <w:divBdr>
        <w:top w:val="none" w:sz="0" w:space="0" w:color="auto"/>
        <w:left w:val="none" w:sz="0" w:space="0" w:color="auto"/>
        <w:bottom w:val="none" w:sz="0" w:space="0" w:color="auto"/>
        <w:right w:val="none" w:sz="0" w:space="0" w:color="auto"/>
      </w:divBdr>
    </w:div>
    <w:div w:id="562914900">
      <w:bodyDiv w:val="1"/>
      <w:marLeft w:val="0"/>
      <w:marRight w:val="0"/>
      <w:marTop w:val="0"/>
      <w:marBottom w:val="0"/>
      <w:divBdr>
        <w:top w:val="none" w:sz="0" w:space="0" w:color="auto"/>
        <w:left w:val="none" w:sz="0" w:space="0" w:color="auto"/>
        <w:bottom w:val="none" w:sz="0" w:space="0" w:color="auto"/>
        <w:right w:val="none" w:sz="0" w:space="0" w:color="auto"/>
      </w:divBdr>
    </w:div>
    <w:div w:id="2090156044">
      <w:bodyDiv w:val="1"/>
      <w:marLeft w:val="0"/>
      <w:marRight w:val="0"/>
      <w:marTop w:val="0"/>
      <w:marBottom w:val="0"/>
      <w:divBdr>
        <w:top w:val="none" w:sz="0" w:space="0" w:color="auto"/>
        <w:left w:val="none" w:sz="0" w:space="0" w:color="auto"/>
        <w:bottom w:val="none" w:sz="0" w:space="0" w:color="auto"/>
        <w:right w:val="none" w:sz="0" w:space="0" w:color="auto"/>
      </w:divBdr>
      <w:divsChild>
        <w:div w:id="621348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da.gov/safety/recalls-market-withdrawals-safety-alerts/jm-foods-issues-voluntary-recall-select-lot-number-lavender-shortbread-cookies-due-packages-contain"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78EC41-F961-4359-9AC2-918AB5C6FEAD}"/>
</file>

<file path=customXml/itemProps2.xml><?xml version="1.0" encoding="utf-8"?>
<ds:datastoreItem xmlns:ds="http://schemas.openxmlformats.org/officeDocument/2006/customXml" ds:itemID="{11D5CF42-5148-42AD-AFE6-AD92319E38D0}"/>
</file>

<file path=customXml/itemProps3.xml><?xml version="1.0" encoding="utf-8"?>
<ds:datastoreItem xmlns:ds="http://schemas.openxmlformats.org/officeDocument/2006/customXml" ds:itemID="{EEC45CE6-371C-4BCA-99E7-05BE0A5C00D0}"/>
</file>

<file path=docProps/app.xml><?xml version="1.0" encoding="utf-8"?>
<Properties xmlns="http://schemas.openxmlformats.org/officeDocument/2006/extended-properties" xmlns:vt="http://schemas.openxmlformats.org/officeDocument/2006/docPropsVTypes">
  <Template>Normal</Template>
  <TotalTime>7</TotalTime>
  <Pages>1</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2022-07-07T16:46:00Z</dcterms:created>
  <dcterms:modified xsi:type="dcterms:W3CDTF">2022-07-07T16:53:00Z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